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4193">
      <w:r>
        <w:rPr>
          <w:noProof/>
        </w:rPr>
        <w:drawing>
          <wp:inline distT="0" distB="0" distL="0" distR="0">
            <wp:extent cx="9172575" cy="5448300"/>
            <wp:effectExtent l="19050" t="0" r="9525" b="0"/>
            <wp:docPr id="1" name="Рисунок 1" descr="Описание: G:\DCIM\101MSDCF\DSC04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:\DCIM\101MSDCF\DSC045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575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193" w:rsidRPr="00414193" w:rsidRDefault="00414193" w:rsidP="00414193">
      <w:pPr>
        <w:jc w:val="center"/>
        <w:rPr>
          <w:b/>
          <w:sz w:val="40"/>
          <w:szCs w:val="40"/>
        </w:rPr>
      </w:pPr>
      <w:r w:rsidRPr="00414193">
        <w:rPr>
          <w:b/>
          <w:sz w:val="40"/>
          <w:szCs w:val="40"/>
        </w:rPr>
        <w:t>В стране «Занимательной математики» (2 класс)</w:t>
      </w:r>
    </w:p>
    <w:sectPr w:rsidR="00414193" w:rsidRPr="00414193" w:rsidSect="004141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4193"/>
    <w:rsid w:val="0041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>Your Company Name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2012-11-20T08:43:00Z</dcterms:created>
  <dcterms:modified xsi:type="dcterms:W3CDTF">2012-11-20T08:44:00Z</dcterms:modified>
</cp:coreProperties>
</file>